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ABC" w:rsidRDefault="00B82D70" w:rsidP="00477A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77ABC"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 w:rsidR="00477ABC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477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AB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477ABC">
        <w:rPr>
          <w:rFonts w:ascii="Times New Roman" w:hAnsi="Times New Roman" w:cs="Times New Roman"/>
          <w:sz w:val="28"/>
          <w:szCs w:val="28"/>
        </w:rPr>
        <w:t xml:space="preserve">.   Дата </w:t>
      </w:r>
      <w:r w:rsidR="00477ABC">
        <w:rPr>
          <w:rFonts w:ascii="Times New Roman" w:hAnsi="Times New Roman" w:cs="Times New Roman"/>
          <w:sz w:val="28"/>
          <w:szCs w:val="28"/>
          <w:lang w:val="tt-RU"/>
        </w:rPr>
        <w:t>17</w:t>
      </w:r>
      <w:r w:rsidR="00477ABC">
        <w:rPr>
          <w:rFonts w:ascii="Times New Roman" w:hAnsi="Times New Roman" w:cs="Times New Roman"/>
          <w:sz w:val="28"/>
          <w:szCs w:val="28"/>
        </w:rPr>
        <w:t xml:space="preserve">.04.2020. </w:t>
      </w:r>
    </w:p>
    <w:p w:rsidR="00477ABC" w:rsidRDefault="00477ABC" w:rsidP="00477A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477ABC" w:rsidRPr="00A25119" w:rsidRDefault="00477ABC" w:rsidP="00477AB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</w:p>
    <w:p w:rsidR="00477ABC" w:rsidRPr="005B4A7A" w:rsidRDefault="00477ABC" w:rsidP="00477ABC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8"/>
          <w:szCs w:val="28"/>
        </w:rPr>
        <w:t>Те</w:t>
      </w:r>
      <w:r w:rsidRPr="003922FE">
        <w:rPr>
          <w:rFonts w:ascii="Times New Roman" w:hAnsi="Times New Roman"/>
          <w:sz w:val="28"/>
          <w:szCs w:val="28"/>
        </w:rPr>
        <w:t>ма.</w:t>
      </w:r>
      <w:r w:rsidRPr="00CD33F7">
        <w:rPr>
          <w:sz w:val="24"/>
          <w:szCs w:val="24"/>
          <w:lang w:val="tt-RU"/>
        </w:rPr>
        <w:t xml:space="preserve"> </w:t>
      </w:r>
      <w:r w:rsidRPr="00477ABC">
        <w:rPr>
          <w:rFonts w:ascii="Times New Roman" w:hAnsi="Times New Roman"/>
          <w:sz w:val="28"/>
          <w:szCs w:val="28"/>
          <w:lang w:val="tt-RU"/>
        </w:rPr>
        <w:t>Лексико – грамматический материал в тексте  “Республика Татарстан”.</w:t>
      </w:r>
    </w:p>
    <w:p w:rsidR="00477ABC" w:rsidRDefault="00477ABC" w:rsidP="00477ABC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Учебник стр.88</w:t>
      </w:r>
    </w:p>
    <w:p w:rsidR="00477ABC" w:rsidRDefault="00477ABC" w:rsidP="00477ABC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Упражнение 1.</w:t>
      </w:r>
      <w:r w:rsidR="00F93FD9">
        <w:rPr>
          <w:rFonts w:ascii="Times New Roman" w:hAnsi="Times New Roman"/>
          <w:sz w:val="28"/>
          <w:szCs w:val="28"/>
          <w:lang w:val="tt-RU"/>
        </w:rPr>
        <w:t xml:space="preserve"> Стр. 88.</w:t>
      </w:r>
      <w:r>
        <w:rPr>
          <w:rFonts w:ascii="Times New Roman" w:hAnsi="Times New Roman"/>
          <w:sz w:val="28"/>
          <w:szCs w:val="28"/>
          <w:lang w:val="tt-RU"/>
        </w:rPr>
        <w:t>Переводить слова на русский язык.</w:t>
      </w:r>
    </w:p>
    <w:p w:rsidR="00F93FD9" w:rsidRDefault="00F93FD9" w:rsidP="00F93FD9">
      <w:pPr>
        <w:rPr>
          <w:rStyle w:val="c0"/>
          <w:rFonts w:ascii="&amp;quot" w:hAnsi="&amp;quot"/>
          <w:color w:val="000000"/>
          <w:sz w:val="28"/>
          <w:szCs w:val="28"/>
          <w:lang w:val="tt-RU"/>
        </w:rPr>
      </w:pPr>
    </w:p>
    <w:p w:rsidR="00477ABC" w:rsidRDefault="00F93FD9" w:rsidP="00F93FD9">
      <w:pPr>
        <w:rPr>
          <w:rStyle w:val="c0"/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Повторите падежи.</w:t>
      </w:r>
    </w:p>
    <w:p w:rsidR="00F93FD9" w:rsidRDefault="00F93FD9" w:rsidP="00F93FD9">
      <w:pPr>
        <w:rPr>
          <w:rStyle w:val="c0"/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Б.к. кем?нәрсә?</w:t>
      </w:r>
    </w:p>
    <w:p w:rsidR="00F93FD9" w:rsidRDefault="00F93FD9" w:rsidP="00F93FD9">
      <w:pPr>
        <w:rPr>
          <w:rStyle w:val="c0"/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И.к.кемнең? нәрсәнең?</w:t>
      </w:r>
    </w:p>
    <w:p w:rsidR="00F93FD9" w:rsidRDefault="00F93FD9" w:rsidP="00F93FD9">
      <w:pPr>
        <w:rPr>
          <w:rStyle w:val="c0"/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 w:hint="eastAsia"/>
          <w:color w:val="000000"/>
          <w:sz w:val="28"/>
          <w:szCs w:val="28"/>
          <w:lang w:val="tt-RU"/>
        </w:rPr>
        <w:t>Ю</w:t>
      </w: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.К. кемгә</w:t>
      </w:r>
      <w:proofErr w:type="gramStart"/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?нәрсәгә</w:t>
      </w:r>
      <w:proofErr w:type="gramEnd"/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?</w:t>
      </w:r>
    </w:p>
    <w:p w:rsidR="00F93FD9" w:rsidRDefault="00F93FD9" w:rsidP="00F93FD9">
      <w:pPr>
        <w:rPr>
          <w:rStyle w:val="c0"/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Т.к.кемне?нәрсәне?</w:t>
      </w:r>
    </w:p>
    <w:p w:rsidR="00F93FD9" w:rsidRDefault="00F93FD9" w:rsidP="00F93FD9">
      <w:pPr>
        <w:rPr>
          <w:rStyle w:val="c0"/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Ю.к. кемгә?нәрсәгә?</w:t>
      </w:r>
    </w:p>
    <w:p w:rsidR="00F93FD9" w:rsidRDefault="00F93FD9" w:rsidP="00F93FD9">
      <w:pPr>
        <w:rPr>
          <w:rStyle w:val="c0"/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Ч.к. кемнән?нәрсәдән?</w:t>
      </w:r>
    </w:p>
    <w:p w:rsidR="00F93FD9" w:rsidRPr="00F93FD9" w:rsidRDefault="00F93FD9" w:rsidP="00F93FD9">
      <w:pPr>
        <w:rPr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У-в.к. кемдә?нәрсәдә?</w:t>
      </w:r>
    </w:p>
    <w:p w:rsidR="00025762" w:rsidRPr="00477ABC" w:rsidRDefault="00F93FD9">
      <w:pPr>
        <w:rPr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 xml:space="preserve">Упражнение 2. </w:t>
      </w:r>
      <w:proofErr w:type="gramStart"/>
      <w:r>
        <w:rPr>
          <w:rStyle w:val="c0"/>
          <w:rFonts w:ascii="&amp;quot" w:hAnsi="&amp;quot" w:hint="eastAsia"/>
          <w:color w:val="000000"/>
          <w:sz w:val="28"/>
          <w:szCs w:val="28"/>
          <w:lang w:val="tt-RU"/>
        </w:rPr>
        <w:t>С</w:t>
      </w: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тр.88.</w:t>
      </w:r>
      <w:proofErr w:type="gramEnd"/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 xml:space="preserve"> </w:t>
      </w:r>
      <w:r w:rsidR="003E0F6D">
        <w:rPr>
          <w:rStyle w:val="c0"/>
          <w:rFonts w:ascii="&amp;quot" w:hAnsi="&amp;quot"/>
          <w:color w:val="000000"/>
          <w:sz w:val="28"/>
          <w:szCs w:val="28"/>
          <w:lang w:val="tt-RU"/>
        </w:rPr>
        <w:t xml:space="preserve"> Выполните письменно.</w:t>
      </w:r>
    </w:p>
    <w:sectPr w:rsidR="00025762" w:rsidRPr="00477ABC" w:rsidSect="0002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77ABC"/>
    <w:rsid w:val="00025762"/>
    <w:rsid w:val="003E0F6D"/>
    <w:rsid w:val="00477ABC"/>
    <w:rsid w:val="0097467A"/>
    <w:rsid w:val="00B82D70"/>
    <w:rsid w:val="00F9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ABC"/>
    <w:pPr>
      <w:spacing w:after="0" w:line="240" w:lineRule="auto"/>
    </w:pPr>
  </w:style>
  <w:style w:type="paragraph" w:customStyle="1" w:styleId="c12">
    <w:name w:val="c12"/>
    <w:basedOn w:val="a"/>
    <w:rsid w:val="00477A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77ABC"/>
  </w:style>
  <w:style w:type="paragraph" w:styleId="a4">
    <w:name w:val="Balloon Text"/>
    <w:basedOn w:val="a"/>
    <w:link w:val="a5"/>
    <w:uiPriority w:val="99"/>
    <w:semiHidden/>
    <w:unhideWhenUsed/>
    <w:rsid w:val="00477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A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2020-04-16T15:50:00Z</dcterms:created>
  <dcterms:modified xsi:type="dcterms:W3CDTF">2020-04-16T16:35:00Z</dcterms:modified>
</cp:coreProperties>
</file>